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738B" w:rsidRDefault="002C738B">
      <w:pPr>
        <w:pStyle w:val="1"/>
      </w:pPr>
      <w:r>
        <w:fldChar w:fldCharType="begin"/>
      </w:r>
      <w:r>
        <w:instrText>HYPERLINK "garantF1://23875456.0"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Решение городской Думы Краснодара от 18 сентября 2007 г. N 30 п. 20</w:t>
      </w:r>
      <w:r>
        <w:rPr>
          <w:rStyle w:val="a4"/>
          <w:rFonts w:cs="Arial"/>
          <w:b w:val="0"/>
          <w:bCs w:val="0"/>
        </w:rPr>
        <w:br/>
        <w:t>"Об утверждении Правил использования водных объектов общего</w:t>
      </w:r>
      <w:r>
        <w:rPr>
          <w:rStyle w:val="a4"/>
          <w:rFonts w:cs="Arial"/>
          <w:b w:val="0"/>
          <w:bCs w:val="0"/>
        </w:rPr>
        <w:br/>
        <w:t>пользования, расположенных на территории муниципального</w:t>
      </w:r>
      <w:r>
        <w:rPr>
          <w:rStyle w:val="a4"/>
          <w:rFonts w:cs="Arial"/>
          <w:b w:val="0"/>
          <w:bCs w:val="0"/>
        </w:rPr>
        <w:br/>
        <w:t>образования город Краснодар, для личных и бытовых нужд"</w:t>
      </w:r>
      <w:r>
        <w:fldChar w:fldCharType="end"/>
      </w:r>
    </w:p>
    <w:p w:rsidR="002C738B" w:rsidRDefault="002C738B"/>
    <w:p w:rsidR="002C738B" w:rsidRDefault="002C738B">
      <w:r>
        <w:t xml:space="preserve">В соответствии со </w:t>
      </w:r>
      <w:hyperlink r:id="rId6" w:history="1">
        <w:r>
          <w:rPr>
            <w:rStyle w:val="a4"/>
            <w:rFonts w:cs="Arial"/>
          </w:rPr>
          <w:t>статьями 31</w:t>
        </w:r>
      </w:hyperlink>
      <w:r>
        <w:t xml:space="preserve"> и </w:t>
      </w:r>
      <w:hyperlink r:id="rId7" w:history="1">
        <w:r>
          <w:rPr>
            <w:rStyle w:val="a4"/>
            <w:rFonts w:cs="Arial"/>
          </w:rPr>
          <w:t>50</w:t>
        </w:r>
      </w:hyperlink>
      <w:r>
        <w:t xml:space="preserve"> Устава муниципального образования город Краснодар и в целях установления правил использования водных объектов общего пользования, расположенных на территории муниципального образования город Краснодар, для личных и бытовых нужд городская Дума Краснодара решила:</w:t>
      </w:r>
    </w:p>
    <w:p w:rsidR="002C738B" w:rsidRDefault="002C738B"/>
    <w:p w:rsidR="002C738B" w:rsidRDefault="002C738B">
      <w:bookmarkStart w:id="1" w:name="sub_101"/>
      <w:r>
        <w:t xml:space="preserve">1. Утвердить </w:t>
      </w:r>
      <w:hyperlink w:anchor="sub_1" w:history="1">
        <w:r>
          <w:rPr>
            <w:rStyle w:val="a4"/>
            <w:rFonts w:cs="Arial"/>
          </w:rPr>
          <w:t>Правила</w:t>
        </w:r>
      </w:hyperlink>
      <w:r>
        <w:t xml:space="preserve"> использования водных объектов общего пользования, расположенных на территории муниципального образования город Краснодар, для личных и бытовых нужд (прилагаются).</w:t>
      </w:r>
    </w:p>
    <w:p w:rsidR="002C738B" w:rsidRDefault="002C738B">
      <w:bookmarkStart w:id="2" w:name="sub_102"/>
      <w:bookmarkEnd w:id="1"/>
      <w:r>
        <w:t>2. </w:t>
      </w:r>
      <w:hyperlink r:id="rId8" w:history="1">
        <w:r>
          <w:rPr>
            <w:rStyle w:val="a4"/>
            <w:rFonts w:cs="Arial"/>
          </w:rPr>
          <w:t>Опубликовать</w:t>
        </w:r>
      </w:hyperlink>
      <w:r>
        <w:t xml:space="preserve"> настоящее решение в средствах массовой информации.</w:t>
      </w:r>
    </w:p>
    <w:p w:rsidR="002C738B" w:rsidRDefault="002C738B">
      <w:bookmarkStart w:id="3" w:name="sub_103"/>
      <w:bookmarkEnd w:id="2"/>
      <w:r>
        <w:t>3. Контроль за выполнением настоящего решения возложить на комитет городской Думы Краснодара по собственности, приватизации, землеустройству, инвестиционной политике, градостроительству и архитектуре (Дупляк).</w:t>
      </w:r>
    </w:p>
    <w:bookmarkEnd w:id="3"/>
    <w:p w:rsidR="002C738B" w:rsidRDefault="002C738B"/>
    <w:p w:rsidR="002C738B" w:rsidRDefault="002C738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2C738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C738B" w:rsidRDefault="002C738B">
            <w:pPr>
              <w:pStyle w:val="a9"/>
            </w:pPr>
            <w:r>
              <w:t>Глава муниципального</w:t>
            </w:r>
            <w:r>
              <w:br/>
              <w:t>образования город Краснодар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C738B" w:rsidRDefault="002C738B">
            <w:pPr>
              <w:pStyle w:val="a8"/>
              <w:jc w:val="right"/>
            </w:pPr>
            <w:r>
              <w:t>В.Л. Евланов</w:t>
            </w:r>
          </w:p>
        </w:tc>
      </w:tr>
    </w:tbl>
    <w:p w:rsidR="002C738B" w:rsidRDefault="002C738B"/>
    <w:p w:rsidR="002C738B" w:rsidRDefault="002C738B"/>
    <w:p w:rsidR="002C738B" w:rsidRDefault="002C738B">
      <w:pPr>
        <w:pStyle w:val="a6"/>
        <w:rPr>
          <w:color w:val="000000"/>
          <w:sz w:val="16"/>
          <w:szCs w:val="16"/>
        </w:rPr>
      </w:pPr>
      <w:bookmarkStart w:id="4" w:name="sub_1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2C738B" w:rsidRDefault="002C738B">
      <w:pPr>
        <w:pStyle w:val="a7"/>
      </w:pPr>
      <w:r>
        <w:fldChar w:fldCharType="begin"/>
      </w:r>
      <w:r>
        <w:instrText>HYPERLINK "garantF1://23935104.1"</w:instrText>
      </w:r>
      <w:r>
        <w:fldChar w:fldCharType="separate"/>
      </w:r>
      <w:r>
        <w:rPr>
          <w:rStyle w:val="a4"/>
          <w:rFonts w:cs="Arial"/>
        </w:rPr>
        <w:t>Решением</w:t>
      </w:r>
      <w:r>
        <w:fldChar w:fldCharType="end"/>
      </w:r>
      <w:r>
        <w:t xml:space="preserve"> городской Думы Краснодара от 21 мая 2009 г. N 56 п. 25 в настоящее приложение внесены изменения</w:t>
      </w:r>
    </w:p>
    <w:p w:rsidR="002C738B" w:rsidRDefault="002C738B">
      <w:pPr>
        <w:pStyle w:val="a7"/>
      </w:pPr>
      <w:hyperlink r:id="rId9" w:history="1">
        <w:r>
          <w:rPr>
            <w:rStyle w:val="a4"/>
            <w:rFonts w:cs="Arial"/>
          </w:rPr>
          <w:t>См. текст приложения в предыдущей редакции</w:t>
        </w:r>
      </w:hyperlink>
    </w:p>
    <w:p w:rsidR="002C738B" w:rsidRDefault="002C738B">
      <w:pPr>
        <w:pStyle w:val="a7"/>
      </w:pPr>
    </w:p>
    <w:p w:rsidR="002C738B" w:rsidRDefault="002C738B">
      <w:pPr>
        <w:ind w:firstLine="698"/>
        <w:jc w:val="right"/>
      </w:pPr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решению</w:t>
        </w:r>
      </w:hyperlink>
      <w:r>
        <w:rPr>
          <w:rStyle w:val="a3"/>
          <w:bCs/>
        </w:rPr>
        <w:t xml:space="preserve"> городской Думы Краснодара</w:t>
      </w:r>
      <w:r>
        <w:rPr>
          <w:rStyle w:val="a3"/>
          <w:bCs/>
        </w:rPr>
        <w:br/>
        <w:t>от 18 сентября 2007 г. N 30 п. 20</w:t>
      </w:r>
    </w:p>
    <w:p w:rsidR="002C738B" w:rsidRDefault="002C738B"/>
    <w:p w:rsidR="002C738B" w:rsidRDefault="002C738B"/>
    <w:p w:rsidR="002C738B" w:rsidRDefault="002C738B">
      <w:pPr>
        <w:pStyle w:val="1"/>
      </w:pPr>
      <w:r>
        <w:t>Правила использования водных объектов общего пользования,</w:t>
      </w:r>
      <w:r>
        <w:br/>
        <w:t>расположенных на территории муниципального образования город</w:t>
      </w:r>
      <w:r>
        <w:br/>
        <w:t>Краснодар, для личных и бытовых нужд</w:t>
      </w:r>
    </w:p>
    <w:p w:rsidR="002C738B" w:rsidRDefault="002C738B"/>
    <w:p w:rsidR="002C738B" w:rsidRDefault="002C738B">
      <w:pPr>
        <w:pStyle w:val="1"/>
      </w:pPr>
      <w:bookmarkStart w:id="5" w:name="sub_11"/>
      <w:r>
        <w:t>1. Общие положения</w:t>
      </w:r>
    </w:p>
    <w:bookmarkEnd w:id="5"/>
    <w:p w:rsidR="002C738B" w:rsidRDefault="002C738B"/>
    <w:p w:rsidR="002C738B" w:rsidRDefault="002C738B">
      <w:bookmarkStart w:id="6" w:name="sub_111"/>
      <w:r>
        <w:t xml:space="preserve">1.1. Настоящие Правила использования водных объектов общего пользования, расположенных на территории муниципального образования город Краснодар, для личных и бытовых нужд (далее - Правила) разработаны на основании </w:t>
      </w:r>
      <w:hyperlink r:id="rId10" w:history="1">
        <w:r>
          <w:rPr>
            <w:rStyle w:val="a4"/>
            <w:rFonts w:cs="Arial"/>
          </w:rPr>
          <w:t>Федерального закона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11" w:history="1">
        <w:r>
          <w:rPr>
            <w:rStyle w:val="a4"/>
            <w:rFonts w:cs="Arial"/>
          </w:rPr>
          <w:t>Водного кодекса</w:t>
        </w:r>
      </w:hyperlink>
      <w:r>
        <w:t xml:space="preserve"> Российской Федерации, </w:t>
      </w:r>
      <w:hyperlink r:id="rId12" w:history="1">
        <w:r>
          <w:rPr>
            <w:rStyle w:val="a4"/>
            <w:rFonts w:cs="Arial"/>
          </w:rPr>
          <w:t>постановления</w:t>
        </w:r>
      </w:hyperlink>
      <w:r>
        <w:t xml:space="preserve"> главы администрации Краснодарского края от 30.06.2006 N 536 "Об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</w:t>
      </w:r>
      <w:r>
        <w:lastRenderedPageBreak/>
        <w:t>маломерных судах".</w:t>
      </w:r>
    </w:p>
    <w:p w:rsidR="002C738B" w:rsidRDefault="002C738B">
      <w:bookmarkStart w:id="7" w:name="sub_112"/>
      <w:bookmarkEnd w:id="6"/>
      <w:r>
        <w:t xml:space="preserve">1.2. Правила определяют порядок использования </w:t>
      </w:r>
      <w:hyperlink r:id="rId13" w:history="1">
        <w:r>
          <w:rPr>
            <w:rStyle w:val="a4"/>
            <w:rFonts w:cs="Arial"/>
          </w:rPr>
          <w:t>водных объектов общего пользования</w:t>
        </w:r>
      </w:hyperlink>
      <w:r>
        <w:t>, расположенных на территории муниципального образования город Краснодар, для личных и бытовых нужд.</w:t>
      </w:r>
    </w:p>
    <w:p w:rsidR="002C738B" w:rsidRDefault="002C738B">
      <w:pPr>
        <w:pStyle w:val="a6"/>
        <w:rPr>
          <w:color w:val="000000"/>
          <w:sz w:val="16"/>
          <w:szCs w:val="16"/>
        </w:rPr>
      </w:pPr>
      <w:bookmarkStart w:id="8" w:name="sub_113"/>
      <w:bookmarkEnd w:id="7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2C738B" w:rsidRDefault="002C738B">
      <w:pPr>
        <w:pStyle w:val="a7"/>
      </w:pPr>
      <w:r>
        <w:fldChar w:fldCharType="begin"/>
      </w:r>
      <w:r>
        <w:instrText>HYPERLINK "garantF1://36866215.11"</w:instrText>
      </w:r>
      <w:r>
        <w:fldChar w:fldCharType="separate"/>
      </w:r>
      <w:r>
        <w:rPr>
          <w:rStyle w:val="a4"/>
          <w:rFonts w:cs="Arial"/>
        </w:rPr>
        <w:t>Решением</w:t>
      </w:r>
      <w:r>
        <w:fldChar w:fldCharType="end"/>
      </w:r>
      <w:r>
        <w:t xml:space="preserve"> городской Думы Краснодара от 23 июня 2011 г. N 14 п. 3 в пункт 1.3 настоящего приложения внесены изменения</w:t>
      </w:r>
    </w:p>
    <w:p w:rsidR="002C738B" w:rsidRDefault="002C738B">
      <w:pPr>
        <w:pStyle w:val="a7"/>
      </w:pPr>
      <w:hyperlink r:id="rId14" w:history="1">
        <w:r>
          <w:rPr>
            <w:rStyle w:val="a4"/>
            <w:rFonts w:cs="Arial"/>
          </w:rPr>
          <w:t>См. текст решения в предыдущей редакции</w:t>
        </w:r>
      </w:hyperlink>
    </w:p>
    <w:p w:rsidR="002C738B" w:rsidRDefault="002C738B">
      <w:r>
        <w:t>1.3. Органами, осуществляющими представление гражданам информации об ограничениях водопользования на водных объектах общего пользования, расположенных на территории муниципального образования город Краснодар, являются информационно-аналитическое управление администрации муниципального образования город Краснодар (через средства массовой информации) и территориальные органы администрации муниципального образования город Краснодар (посредством специальных информационных знаков, устанавливаемых вдоль берегов водных объектов).</w:t>
      </w:r>
    </w:p>
    <w:p w:rsidR="002C738B" w:rsidRDefault="002C738B"/>
    <w:p w:rsidR="002C738B" w:rsidRDefault="002C738B">
      <w:pPr>
        <w:pStyle w:val="a6"/>
        <w:rPr>
          <w:color w:val="000000"/>
          <w:sz w:val="16"/>
          <w:szCs w:val="16"/>
        </w:rPr>
      </w:pPr>
      <w:bookmarkStart w:id="9" w:name="sub_114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2C738B" w:rsidRDefault="002C738B">
      <w:pPr>
        <w:pStyle w:val="a7"/>
      </w:pPr>
      <w:r>
        <w:fldChar w:fldCharType="begin"/>
      </w:r>
      <w:r>
        <w:instrText>HYPERLINK "garantF1://23935318.11"</w:instrText>
      </w:r>
      <w:r>
        <w:fldChar w:fldCharType="separate"/>
      </w:r>
      <w:r>
        <w:rPr>
          <w:rStyle w:val="a4"/>
          <w:rFonts w:cs="Arial"/>
        </w:rPr>
        <w:t>Решением</w:t>
      </w:r>
      <w:r>
        <w:fldChar w:fldCharType="end"/>
      </w:r>
      <w:r>
        <w:t xml:space="preserve"> городской Думы Краснодара от 25 февраля 2010 г. N 71 п. 18 раздел 1 настоящих Правил дополнен пунктом 1.4</w:t>
      </w:r>
    </w:p>
    <w:p w:rsidR="002C738B" w:rsidRDefault="002C738B">
      <w:pPr>
        <w:pStyle w:val="a7"/>
      </w:pPr>
    </w:p>
    <w:p w:rsidR="002C738B" w:rsidRDefault="002C738B">
      <w:r>
        <w:t>1.4. В целях реализации настоящих Правил администрацией муниципального образования город Краснодар может создаваться коллегиальный орган, действующий в соответствии с законодательством.</w:t>
      </w:r>
    </w:p>
    <w:p w:rsidR="002C738B" w:rsidRDefault="002C738B"/>
    <w:p w:rsidR="002C738B" w:rsidRDefault="002C738B">
      <w:pPr>
        <w:pStyle w:val="1"/>
      </w:pPr>
      <w:bookmarkStart w:id="10" w:name="sub_12"/>
      <w:r>
        <w:t>2. Правила использования водных объектов общего пользования,</w:t>
      </w:r>
      <w:r>
        <w:br/>
        <w:t>расположенных на территории муниципального образования город</w:t>
      </w:r>
      <w:r>
        <w:br/>
        <w:t>Краснодар, для рекреационных целей</w:t>
      </w:r>
    </w:p>
    <w:bookmarkEnd w:id="10"/>
    <w:p w:rsidR="002C738B" w:rsidRDefault="002C738B"/>
    <w:p w:rsidR="002C738B" w:rsidRDefault="002C738B">
      <w:bookmarkStart w:id="11" w:name="sub_121"/>
      <w:r>
        <w:t xml:space="preserve">2.1. Места массового отдыха, купания, туризма и спорта на водных объектах общего пользования, расположенных на территории муниципального образования город Краснодар, устанавливаются администрацией муниципального образования город Краснодар по согласованию с уполномоченными федеральными органами исполнительной власти с соблюдением </w:t>
      </w:r>
      <w:hyperlink r:id="rId15" w:history="1">
        <w:r>
          <w:rPr>
            <w:rStyle w:val="a4"/>
            <w:rFonts w:cs="Arial"/>
          </w:rPr>
          <w:t>Правил</w:t>
        </w:r>
      </w:hyperlink>
      <w:r>
        <w:t xml:space="preserve"> охраны жизни людей на водных объектах в Краснодарском крае.</w:t>
      </w:r>
    </w:p>
    <w:p w:rsidR="002C738B" w:rsidRDefault="002C738B">
      <w:pPr>
        <w:pStyle w:val="a6"/>
        <w:rPr>
          <w:color w:val="000000"/>
          <w:sz w:val="16"/>
          <w:szCs w:val="16"/>
        </w:rPr>
      </w:pPr>
      <w:bookmarkStart w:id="12" w:name="sub_1211"/>
      <w:bookmarkEnd w:id="11"/>
      <w:r>
        <w:rPr>
          <w:color w:val="000000"/>
          <w:sz w:val="16"/>
          <w:szCs w:val="16"/>
        </w:rPr>
        <w:t>Информация об изменениях:</w:t>
      </w:r>
    </w:p>
    <w:bookmarkEnd w:id="12"/>
    <w:p w:rsidR="002C738B" w:rsidRDefault="002C738B">
      <w:pPr>
        <w:pStyle w:val="a7"/>
      </w:pPr>
      <w:r>
        <w:fldChar w:fldCharType="begin"/>
      </w:r>
      <w:r>
        <w:instrText>HYPERLINK "garantF1://36866215.12"</w:instrText>
      </w:r>
      <w:r>
        <w:fldChar w:fldCharType="separate"/>
      </w:r>
      <w:r>
        <w:rPr>
          <w:rStyle w:val="a4"/>
          <w:rFonts w:cs="Arial"/>
        </w:rPr>
        <w:t>Решением</w:t>
      </w:r>
      <w:r>
        <w:fldChar w:fldCharType="end"/>
      </w:r>
      <w:r>
        <w:t xml:space="preserve"> городской Думы Краснодара от 23 июня 2011 г. N 14 п. 3 пункт 2.1 настоящего приложения дополнен подпунктом 2.1.1.</w:t>
      </w:r>
    </w:p>
    <w:p w:rsidR="002C738B" w:rsidRDefault="002C738B">
      <w:r>
        <w:t xml:space="preserve">2.1.1. Обследование водных объектов общего пользования, расположенных на территории муниципального образования город Краснодар, на соответствие требованиям к местам массового отдыха на водных объектах, изложенным в </w:t>
      </w:r>
      <w:hyperlink r:id="rId16" w:history="1">
        <w:r>
          <w:rPr>
            <w:rStyle w:val="a4"/>
            <w:rFonts w:cs="Arial"/>
          </w:rPr>
          <w:t>разделе 2</w:t>
        </w:r>
      </w:hyperlink>
      <w:r>
        <w:t xml:space="preserve"> приложения N 1 к </w:t>
      </w:r>
      <w:hyperlink r:id="rId17" w:history="1">
        <w:r>
          <w:rPr>
            <w:rStyle w:val="a4"/>
            <w:rFonts w:cs="Arial"/>
          </w:rPr>
          <w:t>постановлению</w:t>
        </w:r>
      </w:hyperlink>
      <w:r>
        <w:t xml:space="preserve"> главы администрации Краснодарского края от 30.06.2006 N 536 "Об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судах", производится ежегодно до начала летнего периода.</w:t>
      </w:r>
    </w:p>
    <w:p w:rsidR="002C738B" w:rsidRDefault="002C738B">
      <w:r>
        <w:t xml:space="preserve">В случае выявления несоответствия участков берега с прилегающей к ним акваторией водных объектов установленным требованиям, администрация </w:t>
      </w:r>
      <w:r>
        <w:lastRenderedPageBreak/>
        <w:t>муниципального образования город Краснодар устанавливает перечень мест на водных объектах общего пользования, расположенных на территории муниципального образования город Краснодар, опасных и запрещённых для купания.</w:t>
      </w:r>
    </w:p>
    <w:p w:rsidR="002C738B" w:rsidRDefault="002C738B">
      <w:r>
        <w:t>Постановление администрации муниципального образования город Краснодар об установлении мест на водных объектах общего пользования, расположенных на территории муниципального образования город Краснодар, опасных и запрещённых для купания, подлежит обязательному опубликованию в средствах массовой информации и размещению на официальном Интернет-портале администрации муниципального образования город Краснодар и городской Думы Краснодара.</w:t>
      </w:r>
    </w:p>
    <w:p w:rsidR="002C738B" w:rsidRDefault="002C738B">
      <w:bookmarkStart w:id="13" w:name="sub_122"/>
      <w:r>
        <w:t xml:space="preserve">2.2. Сроки купального сезона на водных объектах общего пользования, расположенных на территории муниципального образования город Краснодар, в местах (на пляжах), определенных администрацией муниципального образования город Краснодар в соответствии с </w:t>
      </w:r>
      <w:hyperlink w:anchor="sub_121" w:history="1">
        <w:r>
          <w:rPr>
            <w:rStyle w:val="a4"/>
            <w:rFonts w:cs="Arial"/>
          </w:rPr>
          <w:t>подпунктом 2.1 пункта 2</w:t>
        </w:r>
      </w:hyperlink>
      <w:r>
        <w:t xml:space="preserve"> настоящих Правил, устанавливаются ежегодно постановлением администрации муниципального образования город Краснодар.</w:t>
      </w:r>
    </w:p>
    <w:p w:rsidR="002C738B" w:rsidRDefault="002C738B">
      <w:bookmarkStart w:id="14" w:name="sub_123"/>
      <w:bookmarkEnd w:id="13"/>
      <w:r>
        <w:t>2.3. Органами, обеспечивающими выполнение комплекса мероприятий, направленных на предупреждение гибели и травматизма людей на воде, являются управление здравоохранения администрации муниципального образования город Краснодар и МУ ПАСС "Служба спасения муниципального образования город Краснодар".</w:t>
      </w:r>
    </w:p>
    <w:p w:rsidR="002C738B" w:rsidRDefault="002C738B">
      <w:bookmarkStart w:id="15" w:name="sub_124"/>
      <w:bookmarkEnd w:id="14"/>
      <w:r>
        <w:t>2.4. На период купального сезона, для предупреждения несчастных случаев и оказания помощи терпящим бедствие, водопользователь (владелец пляжа) организует развертывание на пляже спасательных постов и дежурство на них матросов-спасателей и медицинского персонала. Расписание работы спасательного поста, график дежурства матросов-спасателей устанавливается водопользователем (владельцем пляжа) по согласованию с администрацией муниципального образования город Краснодар.</w:t>
      </w:r>
    </w:p>
    <w:bookmarkEnd w:id="15"/>
    <w:p w:rsidR="002C738B" w:rsidRDefault="002C738B">
      <w:r>
        <w:t>Владелец аттракциона (водопользователь, эксплуатирующий водный аттракцион), на период купального сезона, организует развертывание спасательных постов и дежурство на них матросов-спасателей и медицинского персонала. Расписание работы спасательного поста, график дежурства матросов-спасателей устанавливаются владельцем аттракциона (водопользователем, эксплуатирующим водный аттракцион).</w:t>
      </w:r>
    </w:p>
    <w:p w:rsidR="002C738B" w:rsidRDefault="002C738B">
      <w:bookmarkStart w:id="16" w:name="sub_125"/>
      <w:r>
        <w:t>2.5. Контроль за работой спасательных постов осуществляют владельцы мест массового отдыха, пляжей, водных аттракционов и аквапарков, администрация муниципального образования город Краснодар.</w:t>
      </w:r>
    </w:p>
    <w:p w:rsidR="002C738B" w:rsidRDefault="002C738B">
      <w:bookmarkStart w:id="17" w:name="sub_126"/>
      <w:bookmarkEnd w:id="16"/>
      <w:r>
        <w:t>2.6. Оповещение населения об угрозе или возникновении чрезвычайных ситуаций природного и техногенного характера, информационное обеспечение по предупреждению и профилактике гибели, травматизма и заболевания людей в местах массового отдыха, на пляжах, а также на водных аттракционах и в аквапарках, организуется силами предприятий и организаций, использующих водные объекты общего пользования, расположенные на территории муниципального образования город Краснодар, для рекреационных целей, а также эксплуатирующих водные аттракционы и аквапарки.</w:t>
      </w:r>
    </w:p>
    <w:bookmarkEnd w:id="17"/>
    <w:p w:rsidR="002C738B" w:rsidRDefault="002C738B"/>
    <w:p w:rsidR="002C738B" w:rsidRDefault="002C738B">
      <w:pPr>
        <w:pStyle w:val="a6"/>
        <w:rPr>
          <w:color w:val="000000"/>
          <w:sz w:val="16"/>
          <w:szCs w:val="16"/>
        </w:rPr>
      </w:pPr>
      <w:bookmarkStart w:id="18" w:name="sub_127"/>
      <w:r>
        <w:rPr>
          <w:color w:val="000000"/>
          <w:sz w:val="16"/>
          <w:szCs w:val="16"/>
        </w:rPr>
        <w:t>Информация об изменениях:</w:t>
      </w:r>
    </w:p>
    <w:bookmarkEnd w:id="18"/>
    <w:p w:rsidR="002C738B" w:rsidRDefault="002C738B">
      <w:pPr>
        <w:pStyle w:val="a7"/>
      </w:pPr>
      <w:r>
        <w:fldChar w:fldCharType="begin"/>
      </w:r>
      <w:r>
        <w:instrText>HYPERLINK "garantF1://23935318.12"</w:instrText>
      </w:r>
      <w:r>
        <w:fldChar w:fldCharType="separate"/>
      </w:r>
      <w:r>
        <w:rPr>
          <w:rStyle w:val="a4"/>
          <w:rFonts w:cs="Arial"/>
        </w:rPr>
        <w:t>Решением</w:t>
      </w:r>
      <w:r>
        <w:fldChar w:fldCharType="end"/>
      </w:r>
      <w:r>
        <w:t xml:space="preserve"> городской Думы Краснодара от 25 февраля 2010 г. N 71 п. 18 раздел 2 настоящих Правил дополнен пунктом 2.7</w:t>
      </w:r>
    </w:p>
    <w:p w:rsidR="002C738B" w:rsidRDefault="002C738B">
      <w:pPr>
        <w:pStyle w:val="a7"/>
      </w:pPr>
    </w:p>
    <w:p w:rsidR="002C738B" w:rsidRDefault="002C738B">
      <w:r>
        <w:t xml:space="preserve">2.7. В период ледостава на водных объектах общего пользования, расположенных на территории муниципального образования город Краснодар, администрация муниципального образования город Краснодар обеспечивает выставление наблюдательных постов в случаях, предусмотренных </w:t>
      </w:r>
      <w:hyperlink r:id="rId18" w:history="1">
        <w:r>
          <w:rPr>
            <w:rStyle w:val="a4"/>
            <w:rFonts w:cs="Arial"/>
          </w:rPr>
          <w:t>Правилами</w:t>
        </w:r>
      </w:hyperlink>
      <w:r>
        <w:t xml:space="preserve"> охраны жизни людей на водных объектах в Краснодарском крае.</w:t>
      </w:r>
    </w:p>
    <w:p w:rsidR="002C738B" w:rsidRDefault="002C738B"/>
    <w:p w:rsidR="002C738B" w:rsidRDefault="002C738B">
      <w:pPr>
        <w:pStyle w:val="1"/>
      </w:pPr>
      <w:bookmarkStart w:id="19" w:name="sub_13"/>
      <w:r>
        <w:t>3. Правила использования водных объектов общего пользования,</w:t>
      </w:r>
      <w:r>
        <w:br/>
        <w:t>расположенных на территории муниципального образования город</w:t>
      </w:r>
      <w:r>
        <w:br/>
        <w:t>Краснодар, для плавания на маломерных судах</w:t>
      </w:r>
    </w:p>
    <w:bookmarkEnd w:id="19"/>
    <w:p w:rsidR="002C738B" w:rsidRDefault="002C738B"/>
    <w:p w:rsidR="002C738B" w:rsidRDefault="002C738B">
      <w:bookmarkStart w:id="20" w:name="sub_131"/>
      <w:r>
        <w:t>3.1. </w:t>
      </w:r>
      <w:hyperlink r:id="rId19" w:history="1">
        <w:r>
          <w:rPr>
            <w:rStyle w:val="a4"/>
            <w:rFonts w:cs="Arial"/>
          </w:rPr>
          <w:t>Утратил силу</w:t>
        </w:r>
      </w:hyperlink>
      <w:r>
        <w:t>.</w:t>
      </w:r>
    </w:p>
    <w:bookmarkEnd w:id="20"/>
    <w:p w:rsidR="002C738B" w:rsidRDefault="002C738B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2C738B" w:rsidRDefault="002C738B">
      <w:pPr>
        <w:pStyle w:val="a7"/>
      </w:pPr>
      <w:r>
        <w:t xml:space="preserve">См. текст </w:t>
      </w:r>
      <w:hyperlink r:id="rId20" w:history="1">
        <w:r>
          <w:rPr>
            <w:rStyle w:val="a4"/>
            <w:rFonts w:cs="Arial"/>
          </w:rPr>
          <w:t>пункта 3.1 раздела 3</w:t>
        </w:r>
      </w:hyperlink>
    </w:p>
    <w:p w:rsidR="002C738B" w:rsidRDefault="002C738B">
      <w:bookmarkStart w:id="21" w:name="sub_132"/>
      <w:r>
        <w:t>3.2. Участки водных объектов общего пользования, расположенных на территории муниципального образования город Краснодар, на которых разрешается использование гидроциклов, буксировка маломерным судном водных лыж, а также парашютных подъемно-буксировочных систем, устанавливаются администрацией муниципального образования город Краснодар.</w:t>
      </w:r>
    </w:p>
    <w:p w:rsidR="002C738B" w:rsidRDefault="002C738B">
      <w:bookmarkStart w:id="22" w:name="sub_133"/>
      <w:bookmarkEnd w:id="21"/>
      <w:r>
        <w:t xml:space="preserve">3.3. Проведение на водных объектах общего пользования, расположенных на территории муниципального образования город Краснодар, соревнований (регат), водных праздников, экскурсий и других массовых мероприятий с использованием маломерных судов осуществляется с учетом настоящих Правил, а также с соблюдением </w:t>
      </w:r>
      <w:hyperlink r:id="rId21" w:history="1">
        <w:r>
          <w:rPr>
            <w:rStyle w:val="a4"/>
            <w:rFonts w:cs="Arial"/>
          </w:rPr>
          <w:t>Правил</w:t>
        </w:r>
      </w:hyperlink>
      <w:r>
        <w:t xml:space="preserve"> пользования водными объектами в Краснодарском крае для плавания на маломерных судах и </w:t>
      </w:r>
      <w:hyperlink r:id="rId22" w:history="1">
        <w:r>
          <w:rPr>
            <w:rStyle w:val="a4"/>
            <w:rFonts w:cs="Arial"/>
          </w:rPr>
          <w:t>Правил</w:t>
        </w:r>
      </w:hyperlink>
      <w:r>
        <w:t xml:space="preserve"> охраны жизни людей на водных объектах в Краснодарском крае.</w:t>
      </w:r>
    </w:p>
    <w:p w:rsidR="002C738B" w:rsidRDefault="002C738B">
      <w:bookmarkStart w:id="23" w:name="sub_134"/>
      <w:bookmarkEnd w:id="22"/>
      <w:r>
        <w:t>3.4. Использование маломерных судов, водных мотоциклов и других технических средств, предназначенных для отдыха на водных объектах, на расстоянии менее 50 метров от границ пляжа и менее 50 метров от ограждения границ заплыва пляжа, запрещено.</w:t>
      </w:r>
    </w:p>
    <w:bookmarkEnd w:id="23"/>
    <w:p w:rsidR="002C738B" w:rsidRDefault="002C738B"/>
    <w:p w:rsidR="002C738B" w:rsidRDefault="002C738B">
      <w:pPr>
        <w:pStyle w:val="1"/>
      </w:pPr>
      <w:bookmarkStart w:id="24" w:name="sub_14"/>
      <w:r>
        <w:t>4. Правила использования водных объектов общего пользования,</w:t>
      </w:r>
      <w:r>
        <w:br/>
        <w:t>расположенных на территории муниципального образования город</w:t>
      </w:r>
      <w:r>
        <w:br/>
        <w:t>Краснодар, для размещения баз (сооружений) для стоянки маломерных судов</w:t>
      </w:r>
    </w:p>
    <w:bookmarkEnd w:id="24"/>
    <w:p w:rsidR="002C738B" w:rsidRDefault="002C738B"/>
    <w:p w:rsidR="002C738B" w:rsidRDefault="002C738B">
      <w:r>
        <w:t>Использование водных объектов общего пользования, расположенных на территории муниципального образования город Краснодар, для размещения баз (сооружений) для стоянки маломерных судов осуществляется в соответствии с действующим законодательством.</w:t>
      </w:r>
    </w:p>
    <w:p w:rsidR="002C738B" w:rsidRDefault="002C738B"/>
    <w:p w:rsidR="002C738B" w:rsidRDefault="002C738B">
      <w:pPr>
        <w:pStyle w:val="1"/>
      </w:pPr>
      <w:bookmarkStart w:id="25" w:name="sub_15"/>
      <w:r>
        <w:t>5. Правила использования водных объектов общего пользования,</w:t>
      </w:r>
      <w:r>
        <w:br/>
        <w:t>расположенных на территории муниципального образования город</w:t>
      </w:r>
      <w:r>
        <w:br/>
        <w:t>Краснодар, для целей питьевого и хозяйственно-бытового</w:t>
      </w:r>
      <w:r>
        <w:br/>
        <w:t>водоснабжения, и сброса сточных вод</w:t>
      </w:r>
    </w:p>
    <w:bookmarkEnd w:id="25"/>
    <w:p w:rsidR="002C738B" w:rsidRDefault="002C738B"/>
    <w:p w:rsidR="002C738B" w:rsidRDefault="002C738B">
      <w:bookmarkStart w:id="26" w:name="sub_151"/>
      <w:r>
        <w:t>5.1. Использование водных объектов общего пользования, расположенных на территории муниципального образования город Краснодар, для целей питьевого и хозяйственно-бытового водоснабжения запрещено.</w:t>
      </w:r>
    </w:p>
    <w:p w:rsidR="002C738B" w:rsidRDefault="002C738B">
      <w:bookmarkStart w:id="27" w:name="sub_152"/>
      <w:bookmarkEnd w:id="26"/>
      <w:r>
        <w:t>5.2. Использование водных объектов общего пользования, расположенных на территории муниципального образования город Краснодар, для водопоя скота запрещено.</w:t>
      </w:r>
    </w:p>
    <w:bookmarkEnd w:id="27"/>
    <w:p w:rsidR="002C738B" w:rsidRDefault="002C738B"/>
    <w:p w:rsidR="002C738B" w:rsidRDefault="002C738B">
      <w:pPr>
        <w:pStyle w:val="a6"/>
        <w:rPr>
          <w:color w:val="000000"/>
          <w:sz w:val="16"/>
          <w:szCs w:val="16"/>
        </w:rPr>
      </w:pPr>
      <w:bookmarkStart w:id="28" w:name="sub_153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2C738B" w:rsidRDefault="002C738B">
      <w:pPr>
        <w:pStyle w:val="a7"/>
      </w:pPr>
      <w:r>
        <w:fldChar w:fldCharType="begin"/>
      </w:r>
      <w:r>
        <w:instrText>HYPERLINK "garantF1://36850112.1"</w:instrText>
      </w:r>
      <w:r>
        <w:fldChar w:fldCharType="separate"/>
      </w:r>
      <w:r>
        <w:rPr>
          <w:rStyle w:val="a4"/>
          <w:rFonts w:cs="Arial"/>
        </w:rPr>
        <w:t>Решением</w:t>
      </w:r>
      <w:r>
        <w:fldChar w:fldCharType="end"/>
      </w:r>
      <w:r>
        <w:t xml:space="preserve"> городской Думы Краснодара от 15 сентября 2010 г. N 82 п. 21 пункт 5.3 настоящих Правил изложен в новой редакции</w:t>
      </w:r>
    </w:p>
    <w:p w:rsidR="002C738B" w:rsidRDefault="002C738B">
      <w:pPr>
        <w:pStyle w:val="a7"/>
      </w:pPr>
      <w:hyperlink r:id="rId23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2C738B" w:rsidRDefault="002C738B">
      <w:pPr>
        <w:pStyle w:val="a7"/>
      </w:pPr>
    </w:p>
    <w:p w:rsidR="002C738B" w:rsidRDefault="002C738B">
      <w:r>
        <w:t xml:space="preserve">5.3. Использование водных объектов общего пользования, расположенных на территории муниципального образования город Краснодар, для сброса сточных вод, на расстоянии менее 1000 м выше и 500 м ниже по течению от границ мест массового отдыха (пляжей), установленных администрацией муниципального образования город Краснодар в соответствии с </w:t>
      </w:r>
      <w:hyperlink w:anchor="sub_121" w:history="1">
        <w:r>
          <w:rPr>
            <w:rStyle w:val="a4"/>
            <w:rFonts w:cs="Arial"/>
          </w:rPr>
          <w:t>пунктом 2.1</w:t>
        </w:r>
      </w:hyperlink>
      <w:r>
        <w:t xml:space="preserve"> раздела 2 настоящих Правил, запрещено.</w:t>
      </w:r>
    </w:p>
    <w:p w:rsidR="002C738B" w:rsidRDefault="002C738B">
      <w:bookmarkStart w:id="29" w:name="sub_154"/>
      <w:r>
        <w:t xml:space="preserve">5.4. В местах массового отдыха (на пляжах), установленных администрацией муниципального образования город Краснодар в соответствии с </w:t>
      </w:r>
      <w:hyperlink w:anchor="sub_121" w:history="1">
        <w:r>
          <w:rPr>
            <w:rStyle w:val="a4"/>
            <w:rFonts w:cs="Arial"/>
          </w:rPr>
          <w:t>пунктом 2.1</w:t>
        </w:r>
      </w:hyperlink>
      <w:r>
        <w:t xml:space="preserve"> раздела 2 настоящих Правил, и выше их по течению до 500 м стирка белья и купание животных запрещены.</w:t>
      </w:r>
    </w:p>
    <w:p w:rsidR="002C738B" w:rsidRDefault="002C738B">
      <w:bookmarkStart w:id="30" w:name="sub_155"/>
      <w:bookmarkEnd w:id="29"/>
      <w:r>
        <w:t>5.5. Использование водных объектов общего пользования, расположенных на территории муниципального образования город Краснодар, для мытья автомототранспортных средств запрещено.</w:t>
      </w:r>
    </w:p>
    <w:bookmarkEnd w:id="30"/>
    <w:p w:rsidR="002C738B" w:rsidRDefault="002C738B"/>
    <w:p w:rsidR="002C738B" w:rsidRDefault="002C738B">
      <w:pPr>
        <w:pStyle w:val="1"/>
      </w:pPr>
      <w:bookmarkStart w:id="31" w:name="sub_16"/>
      <w:r>
        <w:t>6. Правила использования водных объектов общего пользования,</w:t>
      </w:r>
      <w:r>
        <w:br/>
        <w:t>расположенных на территории муниципального образования город</w:t>
      </w:r>
      <w:r>
        <w:br/>
        <w:t>Краснодар, для обеспечения пожарной безопасности</w:t>
      </w:r>
    </w:p>
    <w:bookmarkEnd w:id="31"/>
    <w:p w:rsidR="002C738B" w:rsidRDefault="002C738B"/>
    <w:p w:rsidR="002C738B" w:rsidRDefault="002C738B">
      <w:bookmarkStart w:id="32" w:name="sub_161"/>
      <w:r>
        <w:t>6.1. Забор (изъятие) водных ресурсов для тушения пожаров допускается из любых водных объектов общего пользования, расположенных на территории муниципального образования город Краснодар, бесплатно и в необходимом для ликвидации пожаров количестве.</w:t>
      </w:r>
    </w:p>
    <w:p w:rsidR="002C738B" w:rsidRDefault="002C738B">
      <w:bookmarkStart w:id="33" w:name="sub_162"/>
      <w:bookmarkEnd w:id="32"/>
      <w:r>
        <w:t>6.2. Использование водных объектов, предназначенных для обеспечения пожарной безопасности, для иных целей запрещается.</w:t>
      </w:r>
    </w:p>
    <w:bookmarkEnd w:id="33"/>
    <w:p w:rsidR="002C738B" w:rsidRDefault="002C738B"/>
    <w:p w:rsidR="002C738B" w:rsidRDefault="002C738B">
      <w:pPr>
        <w:pStyle w:val="1"/>
      </w:pPr>
      <w:bookmarkStart w:id="34" w:name="sub_17"/>
      <w:r>
        <w:t>7. Ответственность за нарушения настоящих Правил</w:t>
      </w:r>
    </w:p>
    <w:bookmarkEnd w:id="34"/>
    <w:p w:rsidR="002C738B" w:rsidRDefault="002C738B"/>
    <w:p w:rsidR="002C738B" w:rsidRDefault="002C738B">
      <w:r>
        <w:t>Лица, нарушившие настоящие Правила, привлекаются к ответственности в соответствии с действующим законодательством.</w:t>
      </w:r>
    </w:p>
    <w:p w:rsidR="002C738B" w:rsidRDefault="002C738B"/>
    <w:sectPr w:rsidR="002C738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8B"/>
    <w:rsid w:val="002C738B"/>
    <w:rsid w:val="00A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85456.0" TargetMode="External"/><Relationship Id="rId13" Type="http://schemas.openxmlformats.org/officeDocument/2006/relationships/hyperlink" Target="garantF1://12047594.6" TargetMode="External"/><Relationship Id="rId18" Type="http://schemas.openxmlformats.org/officeDocument/2006/relationships/hyperlink" Target="garantF1://23878259.10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23878259.2" TargetMode="External"/><Relationship Id="rId7" Type="http://schemas.openxmlformats.org/officeDocument/2006/relationships/hyperlink" Target="garantF1://23801620.50" TargetMode="External"/><Relationship Id="rId12" Type="http://schemas.openxmlformats.org/officeDocument/2006/relationships/hyperlink" Target="garantF1://23878259.0" TargetMode="External"/><Relationship Id="rId17" Type="http://schemas.openxmlformats.org/officeDocument/2006/relationships/hyperlink" Target="garantF1://23878259.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23878259.1002" TargetMode="External"/><Relationship Id="rId20" Type="http://schemas.openxmlformats.org/officeDocument/2006/relationships/hyperlink" Target="garantF1://23955104.131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23801620.31" TargetMode="External"/><Relationship Id="rId11" Type="http://schemas.openxmlformats.org/officeDocument/2006/relationships/hyperlink" Target="garantF1://12047594.2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23878259.1" TargetMode="External"/><Relationship Id="rId23" Type="http://schemas.openxmlformats.org/officeDocument/2006/relationships/hyperlink" Target="garantF1://23931194.153" TargetMode="External"/><Relationship Id="rId10" Type="http://schemas.openxmlformats.org/officeDocument/2006/relationships/hyperlink" Target="garantF1://86367.16" TargetMode="External"/><Relationship Id="rId19" Type="http://schemas.openxmlformats.org/officeDocument/2006/relationships/hyperlink" Target="garantF1://23935104.1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955104.1" TargetMode="External"/><Relationship Id="rId14" Type="http://schemas.openxmlformats.org/officeDocument/2006/relationships/hyperlink" Target="garantF1://36861449.113" TargetMode="External"/><Relationship Id="rId22" Type="http://schemas.openxmlformats.org/officeDocument/2006/relationships/hyperlink" Target="garantF1://2387825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1973</Words>
  <Characters>11250</Characters>
  <Application>Microsoft Office Word</Application>
  <DocSecurity>0</DocSecurity>
  <Lines>93</Lines>
  <Paragraphs>26</Paragraphs>
  <ScaleCrop>false</ScaleCrop>
  <Company>НПП "Гарант-Сервис"</Company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user30</cp:lastModifiedBy>
  <cp:revision>2</cp:revision>
  <cp:lastPrinted>2017-10-26T06:58:00Z</cp:lastPrinted>
  <dcterms:created xsi:type="dcterms:W3CDTF">2018-07-13T08:06:00Z</dcterms:created>
  <dcterms:modified xsi:type="dcterms:W3CDTF">2018-07-13T08:06:00Z</dcterms:modified>
</cp:coreProperties>
</file>